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5F5" w:rsidRPr="003B0705" w:rsidRDefault="001C35F5" w:rsidP="001C35F5">
      <w:pPr>
        <w:spacing w:after="0" w:line="240" w:lineRule="auto"/>
        <w:ind w:left="1276" w:hanging="1276"/>
        <w:jc w:val="center"/>
        <w:rPr>
          <w:rFonts w:ascii="Arial" w:eastAsia="Times New Roman" w:hAnsi="Arial" w:cs="Arial"/>
          <w:b/>
        </w:rPr>
      </w:pPr>
      <w:r w:rsidRPr="003B0705">
        <w:rPr>
          <w:rFonts w:ascii="Arial" w:eastAsia="Times New Roman" w:hAnsi="Arial" w:cs="Arial"/>
          <w:b/>
        </w:rPr>
        <w:t>ДОГОВОР</w:t>
      </w:r>
      <w:r w:rsidRPr="003B0705">
        <w:rPr>
          <w:rFonts w:ascii="Arial" w:eastAsia="Times New Roman" w:hAnsi="Arial" w:cs="Arial"/>
          <w:b/>
          <w:lang w:val="en-US"/>
        </w:rPr>
        <w:t xml:space="preserve"> </w:t>
      </w:r>
      <w:r w:rsidRPr="003B0705">
        <w:rPr>
          <w:rFonts w:ascii="Arial" w:eastAsia="Times New Roman" w:hAnsi="Arial" w:cs="Arial"/>
          <w:b/>
        </w:rPr>
        <w:t>№</w:t>
      </w:r>
      <w:r w:rsidRPr="003B0705">
        <w:rPr>
          <w:rFonts w:ascii="Arial" w:hAnsi="Arial" w:cs="Arial"/>
        </w:rPr>
        <w:t xml:space="preserve"> </w:t>
      </w:r>
      <w:r w:rsidRPr="003B0705">
        <w:rPr>
          <w:rFonts w:ascii="Arial" w:eastAsia="Times New Roman" w:hAnsi="Arial" w:cs="Arial"/>
          <w:b/>
        </w:rPr>
        <w:t xml:space="preserve">… </w:t>
      </w:r>
    </w:p>
    <w:p w:rsidR="001C35F5" w:rsidRPr="00810C55" w:rsidRDefault="001C35F5" w:rsidP="001C35F5">
      <w:pPr>
        <w:spacing w:after="0" w:line="240" w:lineRule="auto"/>
        <w:ind w:left="1276" w:hanging="1276"/>
        <w:jc w:val="center"/>
        <w:rPr>
          <w:rFonts w:eastAsia="Times New Roman"/>
          <w:b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Днес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, </w:t>
      </w:r>
      <w:r w:rsidR="00586F1D">
        <w:rPr>
          <w:rFonts w:ascii="Arial" w:eastAsia="Times New Roman" w:hAnsi="Arial" w:cs="Arial"/>
          <w:sz w:val="18"/>
          <w:szCs w:val="18"/>
        </w:rPr>
        <w:t>…………….2022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>г.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>, в гр.</w:t>
      </w:r>
      <w:r w:rsidRPr="003B0705">
        <w:rPr>
          <w:rFonts w:ascii="Arial" w:eastAsia="Times New Roman" w:hAnsi="Arial" w:cs="Arial"/>
          <w:sz w:val="18"/>
          <w:szCs w:val="18"/>
        </w:rPr>
        <w:t>Пловдив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>, между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1.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ab/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Сдружение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«Творчески комплекс Инкубатор»,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със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седалище и адрес на управление гр. Пловдив, </w:t>
      </w:r>
      <w:proofErr w:type="spellStart"/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ул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>.”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Братя</w:t>
      </w:r>
      <w:proofErr w:type="spellEnd"/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Пулиеви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” №4, ЕИК176785711,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представлявано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от Стефан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Горанов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-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председател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наричан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краткост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"ВЪЗЛОЖИТЕЛ", от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една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страна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и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……………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…….</w:t>
      </w:r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.,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със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седалище и адрес на управление………………………., ,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представлявано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от </w:t>
      </w:r>
      <w:r w:rsidRPr="003B0705">
        <w:rPr>
          <w:rFonts w:ascii="Arial" w:eastAsia="Times New Roman" w:hAnsi="Arial" w:cs="Arial"/>
          <w:sz w:val="18"/>
          <w:szCs w:val="18"/>
        </w:rPr>
        <w:t>………………………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>, ЕИК:</w:t>
      </w:r>
      <w:r w:rsidRPr="003B0705">
        <w:rPr>
          <w:rFonts w:ascii="Arial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…………………..,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наричано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по-долу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краткост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 ИЗПЪЛНИТЕЛ, от друга страна,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се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сключи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настоящия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Договор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следното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>: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</w:p>
    <w:p w:rsidR="001C35F5" w:rsidRPr="003B0705" w:rsidRDefault="001C35F5" w:rsidP="001C35F5">
      <w:pPr>
        <w:spacing w:after="0" w:line="240" w:lineRule="auto"/>
        <w:ind w:left="1843" w:hanging="1843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І. ПРЕДМЕТ НА ДОГОВОРА</w:t>
      </w:r>
    </w:p>
    <w:p w:rsidR="001C35F5" w:rsidRPr="003B0705" w:rsidRDefault="001C35F5" w:rsidP="001C35F5">
      <w:pPr>
        <w:spacing w:after="0" w:line="240" w:lineRule="auto"/>
        <w:ind w:firstLine="1440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1.ВЪЗЛОЖИТЕЛЯТ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възлага, а 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ИЗПЪЛНИТЕЛЯТ </w:t>
      </w:r>
      <w:r w:rsidRPr="003B0705">
        <w:rPr>
          <w:rFonts w:ascii="Arial" w:eastAsia="Times New Roman" w:hAnsi="Arial" w:cs="Arial"/>
          <w:sz w:val="18"/>
          <w:szCs w:val="18"/>
        </w:rPr>
        <w:t xml:space="preserve">приема да изпълни дейността </w:t>
      </w:r>
      <w:r w:rsidR="00956A21" w:rsidRPr="00956A21">
        <w:rPr>
          <w:rFonts w:ascii="Arial" w:eastAsia="Times New Roman" w:hAnsi="Arial" w:cs="Arial"/>
          <w:sz w:val="18"/>
          <w:szCs w:val="18"/>
        </w:rPr>
        <w:t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</w:t>
      </w:r>
      <w:r w:rsidRPr="003B0705">
        <w:rPr>
          <w:rFonts w:ascii="Arial" w:eastAsia="Times New Roman" w:hAnsi="Arial" w:cs="Arial"/>
          <w:sz w:val="18"/>
          <w:szCs w:val="18"/>
        </w:rPr>
        <w:t xml:space="preserve"> в изпълнение на Договор BGCULTURE-2.001-0048-C01“Мобилна творческа мрежа за култура и изкуство“  осъществяван по  програма РА14„Културно предприемачество, наследство и сътрудничество“, финансирана по ФИНАНСОВ МЕХАНИЗЪМ НА ЕВРОПЕЙСКОТО ИКОНОМИЧЕСКО ПРОСТРАНСТВО 2014-2021</w:t>
      </w:r>
      <w:r w:rsidRPr="003B0705">
        <w:rPr>
          <w:rFonts w:ascii="Arial" w:eastAsia="Times New Roman" w:hAnsi="Arial" w:cs="Arial"/>
          <w:b/>
          <w:bCs/>
          <w:iCs/>
          <w:sz w:val="18"/>
          <w:szCs w:val="18"/>
        </w:rPr>
        <w:t xml:space="preserve">, </w:t>
      </w:r>
      <w:r w:rsidRPr="003B0705">
        <w:rPr>
          <w:rFonts w:ascii="Arial" w:eastAsia="Times New Roman" w:hAnsi="Arial" w:cs="Arial"/>
          <w:sz w:val="18"/>
          <w:szCs w:val="18"/>
        </w:rPr>
        <w:t xml:space="preserve">в съответствие с Офертата на ИЗПЪЛНИТЕЛЯ 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(</w:t>
      </w:r>
      <w:r w:rsidRPr="003B0705">
        <w:rPr>
          <w:rFonts w:ascii="Arial" w:eastAsia="Times New Roman" w:hAnsi="Arial" w:cs="Arial"/>
          <w:sz w:val="18"/>
          <w:szCs w:val="18"/>
        </w:rPr>
        <w:t xml:space="preserve">Приложение 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)</w:t>
      </w:r>
      <w:r w:rsidRPr="003B0705">
        <w:rPr>
          <w:rFonts w:ascii="Arial" w:eastAsia="Times New Roman" w:hAnsi="Arial" w:cs="Arial"/>
          <w:sz w:val="18"/>
          <w:szCs w:val="18"/>
        </w:rPr>
        <w:t xml:space="preserve"> и техническа спецификация на Възложителя 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(</w:t>
      </w:r>
      <w:r w:rsidRPr="003B0705">
        <w:rPr>
          <w:rFonts w:ascii="Arial" w:eastAsia="Times New Roman" w:hAnsi="Arial" w:cs="Arial"/>
          <w:sz w:val="18"/>
          <w:szCs w:val="18"/>
        </w:rPr>
        <w:t>Приложение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 II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)</w:t>
      </w:r>
      <w:r w:rsidRPr="003B0705">
        <w:rPr>
          <w:rFonts w:ascii="Arial" w:eastAsia="Times New Roman" w:hAnsi="Arial" w:cs="Arial"/>
          <w:sz w:val="18"/>
          <w:szCs w:val="18"/>
        </w:rPr>
        <w:t>, неразделна част от договора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2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. ИЗПЪЛНИТЕЛЯТ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задължава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изпълни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предмета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необходимото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качество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което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трябва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съответства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изискванията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приложенията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към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/>
        </w:rPr>
        <w:t>него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/>
        </w:rPr>
        <w:t>.</w:t>
      </w:r>
    </w:p>
    <w:p w:rsidR="001C35F5" w:rsidRPr="003B0705" w:rsidRDefault="001C35F5" w:rsidP="001C35F5">
      <w:pPr>
        <w:numPr>
          <w:ilvl w:val="1"/>
          <w:numId w:val="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numPr>
          <w:ilvl w:val="1"/>
          <w:numId w:val="0"/>
        </w:num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II. ЦЕНИ </w:t>
      </w:r>
    </w:p>
    <w:p w:rsidR="001C35F5" w:rsidRPr="003B0705" w:rsidRDefault="001C35F5" w:rsidP="001C35F5">
      <w:pPr>
        <w:spacing w:after="0" w:line="240" w:lineRule="auto"/>
        <w:ind w:left="720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се задължава да заплати на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общата максимална цена в размер на …………….. (с думи……………….</w:t>
      </w:r>
      <w:r w:rsidRPr="003B0705">
        <w:rPr>
          <w:rFonts w:ascii="Arial" w:eastAsia="Times New Roman" w:hAnsi="Arial" w:cs="Arial"/>
          <w:sz w:val="18"/>
          <w:szCs w:val="18"/>
          <w:lang w:val="en-US"/>
        </w:rPr>
        <w:t>)</w:t>
      </w:r>
      <w:r w:rsidR="002143D3">
        <w:rPr>
          <w:rFonts w:ascii="Arial" w:eastAsia="Times New Roman" w:hAnsi="Arial" w:cs="Arial"/>
          <w:sz w:val="18"/>
          <w:szCs w:val="18"/>
        </w:rPr>
        <w:t xml:space="preserve"> лева</w:t>
      </w:r>
      <w:r w:rsidRPr="003B0705">
        <w:rPr>
          <w:rFonts w:ascii="Arial" w:eastAsia="Times New Roman" w:hAnsi="Arial" w:cs="Arial"/>
          <w:sz w:val="18"/>
          <w:szCs w:val="18"/>
        </w:rPr>
        <w:t xml:space="preserve"> без ДДС ил</w:t>
      </w:r>
      <w:r w:rsidR="002143D3">
        <w:rPr>
          <w:rFonts w:ascii="Arial" w:eastAsia="Times New Roman" w:hAnsi="Arial" w:cs="Arial"/>
          <w:sz w:val="18"/>
          <w:szCs w:val="18"/>
        </w:rPr>
        <w:t>и  …………….. (с думи……………….) лева</w:t>
      </w:r>
      <w:r w:rsidRPr="003B0705">
        <w:rPr>
          <w:rFonts w:ascii="Arial" w:eastAsia="Times New Roman" w:hAnsi="Arial" w:cs="Arial"/>
          <w:sz w:val="18"/>
          <w:szCs w:val="18"/>
        </w:rPr>
        <w:t xml:space="preserve"> с ДДС разпределена както следва:</w:t>
      </w:r>
    </w:p>
    <w:p w:rsidR="00450685" w:rsidRPr="0045068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1.Авансово плащане в размер на </w:t>
      </w:r>
      <w:r w:rsidR="001C35F5" w:rsidRPr="003B0705">
        <w:rPr>
          <w:rFonts w:ascii="Arial" w:eastAsia="Times New Roman" w:hAnsi="Arial" w:cs="Arial"/>
          <w:sz w:val="18"/>
          <w:szCs w:val="18"/>
        </w:rPr>
        <w:t>………</w:t>
      </w:r>
      <w:r>
        <w:rPr>
          <w:rFonts w:ascii="Arial" w:eastAsia="Times New Roman" w:hAnsi="Arial" w:cs="Arial"/>
          <w:sz w:val="18"/>
          <w:szCs w:val="18"/>
        </w:rPr>
        <w:t xml:space="preserve"> лв. </w:t>
      </w:r>
      <w:r>
        <w:rPr>
          <w:rFonts w:ascii="Arial" w:eastAsia="Times New Roman" w:hAnsi="Arial" w:cs="Arial"/>
          <w:sz w:val="18"/>
          <w:szCs w:val="18"/>
          <w:lang w:val="en-US"/>
        </w:rPr>
        <w:t>(</w:t>
      </w:r>
      <w:proofErr w:type="gramStart"/>
      <w:r>
        <w:rPr>
          <w:rFonts w:ascii="Arial" w:eastAsia="Times New Roman" w:hAnsi="Arial" w:cs="Arial"/>
          <w:sz w:val="18"/>
          <w:szCs w:val="18"/>
        </w:rPr>
        <w:t>словом:…</w:t>
      </w:r>
      <w:proofErr w:type="gramEnd"/>
      <w:r>
        <w:rPr>
          <w:rFonts w:ascii="Arial" w:eastAsia="Times New Roman" w:hAnsi="Arial" w:cs="Arial"/>
          <w:sz w:val="18"/>
          <w:szCs w:val="18"/>
        </w:rPr>
        <w:t>………………………………………</w:t>
      </w:r>
      <w:r>
        <w:rPr>
          <w:rFonts w:ascii="Arial" w:eastAsia="Times New Roman" w:hAnsi="Arial" w:cs="Arial"/>
          <w:sz w:val="18"/>
          <w:szCs w:val="18"/>
          <w:lang w:val="en-US"/>
        </w:rPr>
        <w:t>)</w:t>
      </w:r>
      <w:r>
        <w:rPr>
          <w:rFonts w:ascii="Arial" w:eastAsia="Times New Roman" w:hAnsi="Arial" w:cs="Arial"/>
          <w:sz w:val="18"/>
          <w:szCs w:val="18"/>
        </w:rPr>
        <w:t>;</w:t>
      </w:r>
    </w:p>
    <w:p w:rsidR="001C35F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2. Междинно плащане в размер на </w:t>
      </w:r>
      <w:r w:rsidRPr="00450685">
        <w:rPr>
          <w:rFonts w:ascii="Arial" w:eastAsia="Times New Roman" w:hAnsi="Arial" w:cs="Arial"/>
          <w:sz w:val="18"/>
          <w:szCs w:val="18"/>
        </w:rPr>
        <w:t>……… лв. (словом:…………………………………………)</w:t>
      </w:r>
      <w:r>
        <w:rPr>
          <w:rFonts w:ascii="Arial" w:eastAsia="Times New Roman" w:hAnsi="Arial" w:cs="Arial"/>
          <w:sz w:val="18"/>
          <w:szCs w:val="18"/>
        </w:rPr>
        <w:t>;</w:t>
      </w:r>
    </w:p>
    <w:p w:rsidR="00450685" w:rsidRPr="003B070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3. Окончателно плащане в </w:t>
      </w:r>
      <w:r w:rsidRPr="00450685">
        <w:rPr>
          <w:rFonts w:ascii="Arial" w:eastAsia="Times New Roman" w:hAnsi="Arial" w:cs="Arial"/>
          <w:sz w:val="18"/>
          <w:szCs w:val="18"/>
        </w:rPr>
        <w:t>размер на ……</w:t>
      </w:r>
      <w:r>
        <w:rPr>
          <w:rFonts w:ascii="Arial" w:eastAsia="Times New Roman" w:hAnsi="Arial" w:cs="Arial"/>
          <w:sz w:val="18"/>
          <w:szCs w:val="18"/>
        </w:rPr>
        <w:t>… лв. (словом:…………………………………………).</w:t>
      </w:r>
    </w:p>
    <w:p w:rsidR="00450685" w:rsidRDefault="0045068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2.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>В цената са включени всички разходи по изпълнение на дейността.</w:t>
      </w:r>
      <w:r w:rsidRPr="003B0705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3B0705">
        <w:rPr>
          <w:rFonts w:ascii="Arial" w:hAnsi="Arial" w:cs="Arial"/>
          <w:sz w:val="18"/>
          <w:szCs w:val="18"/>
          <w:lang w:val="ru-RU"/>
        </w:rPr>
        <w:t>Цената</w:t>
      </w:r>
      <w:proofErr w:type="spellEnd"/>
      <w:r w:rsidRPr="003B0705">
        <w:rPr>
          <w:rFonts w:ascii="Arial" w:hAnsi="Arial" w:cs="Arial"/>
          <w:sz w:val="18"/>
          <w:szCs w:val="18"/>
          <w:lang w:val="ru-RU"/>
        </w:rPr>
        <w:t xml:space="preserve"> по ал. 1 е </w:t>
      </w:r>
      <w:proofErr w:type="spellStart"/>
      <w:r w:rsidRPr="003B0705">
        <w:rPr>
          <w:rFonts w:ascii="Arial" w:hAnsi="Arial" w:cs="Arial"/>
          <w:sz w:val="18"/>
          <w:szCs w:val="18"/>
          <w:lang w:val="ru-RU"/>
        </w:rPr>
        <w:t>окончателна</w:t>
      </w:r>
      <w:proofErr w:type="spellEnd"/>
      <w:r w:rsidRPr="003B0705">
        <w:rPr>
          <w:rFonts w:ascii="Arial" w:hAnsi="Arial" w:cs="Arial"/>
          <w:sz w:val="18"/>
          <w:szCs w:val="18"/>
          <w:lang w:val="ru-RU"/>
        </w:rPr>
        <w:t xml:space="preserve"> и не подлежи на </w:t>
      </w:r>
      <w:proofErr w:type="spellStart"/>
      <w:r w:rsidRPr="003B0705">
        <w:rPr>
          <w:rFonts w:ascii="Arial" w:hAnsi="Arial" w:cs="Arial"/>
          <w:sz w:val="18"/>
          <w:szCs w:val="18"/>
          <w:lang w:val="ru-RU"/>
        </w:rPr>
        <w:t>промяна</w:t>
      </w:r>
      <w:proofErr w:type="spellEnd"/>
      <w:r w:rsidRPr="003B0705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Start"/>
      <w:r w:rsidRPr="003B0705">
        <w:rPr>
          <w:rFonts w:ascii="Arial" w:hAnsi="Arial" w:cs="Arial"/>
          <w:sz w:val="18"/>
          <w:szCs w:val="18"/>
          <w:lang w:val="ru-RU"/>
        </w:rPr>
        <w:t>за срока</w:t>
      </w:r>
      <w:proofErr w:type="gramEnd"/>
      <w:r w:rsidRPr="003B0705">
        <w:rPr>
          <w:rFonts w:ascii="Arial" w:hAnsi="Arial" w:cs="Arial"/>
          <w:sz w:val="18"/>
          <w:szCs w:val="18"/>
          <w:lang w:val="ru-RU"/>
        </w:rPr>
        <w:t xml:space="preserve"> на действие на договора.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 xml:space="preserve">Плащанията по настоящия договор  се извършват по сметка на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>: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IBAN: 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…….</w:t>
      </w:r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., 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Банков код: …………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ru-RU"/>
        </w:rPr>
        <w:t>…….</w:t>
      </w:r>
      <w:proofErr w:type="gram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, </w:t>
      </w:r>
    </w:p>
    <w:p w:rsidR="001C35F5" w:rsidRPr="003B0705" w:rsidRDefault="001C35F5" w:rsidP="001C35F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sz w:val="18"/>
          <w:szCs w:val="18"/>
          <w:lang w:val="ru-RU"/>
        </w:rPr>
        <w:t>Банка…………………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III. НАЧИН НА ПЛАЩАНЕ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6D6702" w:rsidRDefault="001C35F5" w:rsidP="00B2459A">
      <w:pPr>
        <w:numPr>
          <w:ilvl w:val="0"/>
          <w:numId w:val="2"/>
        </w:numPr>
        <w:tabs>
          <w:tab w:val="clear" w:pos="936"/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6D6702">
        <w:rPr>
          <w:rFonts w:ascii="Arial" w:eastAsia="Times New Roman" w:hAnsi="Arial" w:cs="Arial"/>
          <w:sz w:val="18"/>
          <w:szCs w:val="18"/>
        </w:rPr>
        <w:t>Плащането  по настоящия договор се извършва по банков път.</w:t>
      </w:r>
      <w:r w:rsidR="006D6702" w:rsidRPr="006D6702">
        <w:rPr>
          <w:rFonts w:ascii="Arial" w:eastAsia="Times New Roman" w:hAnsi="Arial" w:cs="Arial"/>
          <w:sz w:val="18"/>
          <w:szCs w:val="18"/>
        </w:rPr>
        <w:t xml:space="preserve"> </w:t>
      </w:r>
      <w:r w:rsidRPr="006D6702">
        <w:rPr>
          <w:rFonts w:ascii="Arial" w:hAnsi="Arial" w:cs="Arial"/>
          <w:bCs/>
          <w:sz w:val="18"/>
          <w:szCs w:val="18"/>
          <w:lang w:eastAsia="bg-BG"/>
        </w:rPr>
        <w:t>Плащането по договора се извършва, както следва: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bookmarkStart w:id="0" w:name="_Hlk76735017"/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- Авансово плащане в размер на 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2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0% (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двад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есет процента) от стойността на договора  в срок от 5 /пет/ календарни дни от подписването на договора и предоставяне на оригинална фактура; 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lastRenderedPageBreak/>
        <w:t xml:space="preserve">- Междинно плащане в размер на 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7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0% (</w:t>
      </w:r>
      <w:r w:rsidR="00956A21">
        <w:rPr>
          <w:rFonts w:ascii="Arial" w:hAnsi="Arial" w:cs="Arial"/>
          <w:bCs/>
          <w:sz w:val="18"/>
          <w:szCs w:val="18"/>
          <w:lang w:eastAsia="bg-BG"/>
        </w:rPr>
        <w:t>седем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десет процента) от стойността на договора в срок от 30 /тридесет/ календарни дни след изпълнение на съответните дейности, двустранно подписан протокол без забележки и предоставяне на оригинална фактура;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- Окончателно плащане в размер на 10% (десет процента) от стойността на договора в срок до 15 /петнадесет/ календарни дни след изпълнение на окончателните дейности по договора, двустранно подписан финален </w:t>
      </w:r>
      <w:proofErr w:type="spellStart"/>
      <w:r w:rsidRPr="003B0705">
        <w:rPr>
          <w:rFonts w:ascii="Arial" w:hAnsi="Arial" w:cs="Arial"/>
          <w:bCs/>
          <w:sz w:val="18"/>
          <w:szCs w:val="18"/>
          <w:lang w:eastAsia="bg-BG"/>
        </w:rPr>
        <w:t>приемо</w:t>
      </w:r>
      <w:proofErr w:type="spellEnd"/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 – предавателен протокол без забележки и предоставяне на оригинална фактура;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Във фактурите, издавани от Изпълнителя, задължително присъстват наименованието на дейността </w:t>
      </w:r>
      <w:r w:rsidR="00956A21" w:rsidRPr="00956A21">
        <w:rPr>
          <w:rFonts w:ascii="Arial" w:hAnsi="Arial" w:cs="Arial"/>
          <w:bCs/>
          <w:sz w:val="18"/>
          <w:szCs w:val="18"/>
          <w:lang w:eastAsia="bg-BG"/>
        </w:rPr>
        <w:t>"Избор на външен изпълнител за пълно техническо обезпечаване на събитията в проект "Мобилна творческа мрежа за култура и изкуство", вкл. - осигуряване на необходимия персонал и материали за участниците" за организиране на 4 събития извън градския център, 4 събития в по-малки населени места и 8 базара /4 град-квартал и 4 регионални/“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 xml:space="preserve"> и следния текст: „Разходът е по проект “Мобилна творческа мрежа за култура и изкуство“ по договор BGCULTURE-2.001-0048-C01 финансиран по програма „Културно предприемачество, наследство и сътрудничество“ на ФМ на ЕИП 2014-2021“.</w:t>
      </w:r>
    </w:p>
    <w:bookmarkEnd w:id="0"/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/>
          <w:bCs/>
          <w:sz w:val="18"/>
          <w:szCs w:val="18"/>
          <w:lang w:eastAsia="bg-BG"/>
        </w:rPr>
        <w:t xml:space="preserve">2. </w:t>
      </w:r>
      <w:r w:rsidRPr="003B0705">
        <w:rPr>
          <w:rFonts w:ascii="Arial" w:hAnsi="Arial" w:cs="Arial"/>
          <w:bCs/>
          <w:sz w:val="18"/>
          <w:szCs w:val="18"/>
          <w:lang w:eastAsia="bg-BG"/>
        </w:rPr>
        <w:t>Всяко плащане по този Договор, се извършва въз основа на следните документи: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>1.1. приемо-предавателен протокол за приемане на дейностите, подписан от ВЪЗЛОЖИТЕЛЯ и ИЗПЪЛНИТЕЛЯ;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sz w:val="18"/>
          <w:szCs w:val="18"/>
          <w:lang w:eastAsia="bg-BG"/>
        </w:rPr>
      </w:pPr>
      <w:r w:rsidRPr="003B0705">
        <w:rPr>
          <w:rFonts w:ascii="Arial" w:hAnsi="Arial" w:cs="Arial"/>
          <w:bCs/>
          <w:sz w:val="18"/>
          <w:szCs w:val="18"/>
          <w:lang w:eastAsia="bg-BG"/>
        </w:rPr>
        <w:t>1.2. фактура за дължимата сума, издадена от ИЗПЪЛНИТЕЛЯ и одобрена от ВЪЗЛОЖИТЕЛЯ.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IV. СРОК И МЯСТО ЗА ИЗПЪЛНЕНИЕ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</w:t>
      </w:r>
      <w:r w:rsidRPr="003B0705">
        <w:rPr>
          <w:rFonts w:ascii="Arial" w:eastAsia="Times New Roman" w:hAnsi="Arial" w:cs="Arial"/>
          <w:sz w:val="18"/>
          <w:szCs w:val="18"/>
        </w:rPr>
        <w:t xml:space="preserve">. Настоящият договор влиза в сила от датата на подписването му от двете страни. </w:t>
      </w:r>
    </w:p>
    <w:p w:rsidR="001C35F5" w:rsidRPr="003B0705" w:rsidRDefault="001C35F5" w:rsidP="001C35F5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sz w:val="18"/>
          <w:szCs w:val="18"/>
        </w:rPr>
        <w:t xml:space="preserve">  </w:t>
      </w:r>
    </w:p>
    <w:p w:rsidR="001C35F5" w:rsidRPr="003B0705" w:rsidRDefault="001C35F5" w:rsidP="001C35F5">
      <w:pPr>
        <w:numPr>
          <w:ilvl w:val="0"/>
          <w:numId w:val="2"/>
        </w:numPr>
        <w:tabs>
          <w:tab w:val="clear" w:pos="936"/>
          <w:tab w:val="left" w:pos="567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</w:rPr>
      </w:pP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Срокът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за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на договора е </w:t>
      </w:r>
      <w:r w:rsidRPr="003B0705">
        <w:rPr>
          <w:rFonts w:ascii="Arial" w:eastAsia="Times New Roman" w:hAnsi="Arial" w:cs="Arial"/>
          <w:sz w:val="18"/>
          <w:szCs w:val="18"/>
        </w:rPr>
        <w:t>от датата на сключване на договора до</w:t>
      </w:r>
      <w:r w:rsidRPr="003B0705">
        <w:rPr>
          <w:rFonts w:ascii="Arial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>датата на приключване на договора за предоставяне на безвъзмездна финансова помощ /ДБФП/, т.е. до 01.12.2023 год.</w:t>
      </w:r>
    </w:p>
    <w:p w:rsidR="00EE0EED" w:rsidRPr="00EE0EED" w:rsidRDefault="001C35F5" w:rsidP="00EE0EED">
      <w:pPr>
        <w:pStyle w:val="a3"/>
        <w:numPr>
          <w:ilvl w:val="0"/>
          <w:numId w:val="2"/>
        </w:numPr>
        <w:tabs>
          <w:tab w:val="clear" w:pos="936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EE0EED">
        <w:rPr>
          <w:rFonts w:ascii="Arial" w:hAnsi="Arial" w:cs="Arial"/>
          <w:sz w:val="18"/>
          <w:szCs w:val="18"/>
        </w:rPr>
        <w:t xml:space="preserve">Мястото за изпълнение на договора е </w:t>
      </w:r>
      <w:r w:rsidR="00EE0EED" w:rsidRPr="00EE0EED">
        <w:rPr>
          <w:rFonts w:ascii="Arial" w:hAnsi="Arial" w:cs="Arial"/>
          <w:sz w:val="18"/>
          <w:szCs w:val="18"/>
        </w:rPr>
        <w:t xml:space="preserve">посочено в Техническата спецификация </w:t>
      </w:r>
      <w:r w:rsidR="00EE0EED">
        <w:rPr>
          <w:rFonts w:ascii="Arial" w:hAnsi="Arial" w:cs="Arial"/>
          <w:sz w:val="18"/>
          <w:szCs w:val="18"/>
          <w:lang w:val="en-US"/>
        </w:rPr>
        <w:t>(</w:t>
      </w:r>
      <w:r w:rsidR="00EE0EED" w:rsidRPr="00EE0EED">
        <w:rPr>
          <w:rFonts w:ascii="Arial" w:hAnsi="Arial" w:cs="Arial"/>
          <w:sz w:val="18"/>
          <w:szCs w:val="18"/>
        </w:rPr>
        <w:t xml:space="preserve">Приложение II), която е </w:t>
      </w:r>
      <w:r w:rsidR="00EE0EED">
        <w:rPr>
          <w:rFonts w:ascii="Arial" w:hAnsi="Arial" w:cs="Arial"/>
          <w:sz w:val="18"/>
          <w:szCs w:val="18"/>
        </w:rPr>
        <w:t>н</w:t>
      </w:r>
      <w:r w:rsidR="00EE0EED" w:rsidRPr="00EE0EED">
        <w:rPr>
          <w:rFonts w:ascii="Arial" w:hAnsi="Arial" w:cs="Arial"/>
          <w:sz w:val="18"/>
          <w:szCs w:val="18"/>
        </w:rPr>
        <w:t xml:space="preserve">еразделна част от договора </w:t>
      </w:r>
    </w:p>
    <w:p w:rsidR="001C35F5" w:rsidRPr="003B0705" w:rsidRDefault="001C35F5" w:rsidP="001C35F5">
      <w:pPr>
        <w:tabs>
          <w:tab w:val="num" w:pos="0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1C35F5" w:rsidRPr="003B0705" w:rsidRDefault="001C35F5" w:rsidP="001C35F5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 V. СПИСЪК НА ДОГОВ</w:t>
      </w:r>
      <w:r w:rsidRPr="003B0705">
        <w:rPr>
          <w:rFonts w:ascii="Arial" w:eastAsia="Times New Roman" w:hAnsi="Arial" w:cs="Arial"/>
          <w:b/>
          <w:sz w:val="18"/>
          <w:szCs w:val="18"/>
        </w:rPr>
        <w:t>О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Р</w:t>
      </w:r>
      <w:r w:rsidRPr="003B0705">
        <w:rPr>
          <w:rFonts w:ascii="Arial" w:eastAsia="Times New Roman" w:hAnsi="Arial" w:cs="Arial"/>
          <w:b/>
          <w:sz w:val="18"/>
          <w:szCs w:val="18"/>
        </w:rPr>
        <w:t>Е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НИТЕ ДОКУМЕНТИ </w:t>
      </w:r>
    </w:p>
    <w:p w:rsidR="001C35F5" w:rsidRPr="003B0705" w:rsidRDefault="001C35F5" w:rsidP="001C35F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</w:t>
      </w:r>
      <w:r w:rsidRPr="003B0705">
        <w:rPr>
          <w:rFonts w:ascii="Arial" w:eastAsia="Times New Roman" w:hAnsi="Arial" w:cs="Arial"/>
          <w:sz w:val="18"/>
          <w:szCs w:val="18"/>
        </w:rPr>
        <w:t xml:space="preserve"> Договорът се състои от следните документи, които представляват неразделна част от него:</w:t>
      </w:r>
    </w:p>
    <w:p w:rsidR="001C35F5" w:rsidRPr="003B0705" w:rsidRDefault="001C35F5" w:rsidP="001C35F5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а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)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ru-RU"/>
        </w:rPr>
        <w:t>Настоящият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договор;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б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)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Оферта на </w:t>
      </w:r>
      <w:r w:rsidRPr="003B0705">
        <w:rPr>
          <w:rFonts w:ascii="Arial" w:eastAsia="Times New Roman" w:hAnsi="Arial" w:cs="Arial"/>
          <w:b/>
          <w:sz w:val="18"/>
          <w:szCs w:val="18"/>
          <w:lang w:val="ru-RU"/>
        </w:rPr>
        <w:t xml:space="preserve">ИЗПЪЛНИТЕЛЯ – Приложение </w:t>
      </w:r>
      <w:bookmarkStart w:id="1" w:name="_Hlk76735672"/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</w:t>
      </w:r>
      <w:bookmarkEnd w:id="1"/>
      <w:r w:rsidRPr="003B0705">
        <w:rPr>
          <w:rFonts w:ascii="Arial" w:eastAsia="Times New Roman" w:hAnsi="Arial" w:cs="Arial"/>
          <w:b/>
          <w:sz w:val="18"/>
          <w:szCs w:val="18"/>
        </w:rPr>
        <w:t>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в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) </w:t>
      </w:r>
      <w:r w:rsidRPr="003B0705">
        <w:rPr>
          <w:rFonts w:ascii="Arial" w:eastAsia="Times New Roman" w:hAnsi="Arial" w:cs="Arial"/>
          <w:bCs/>
          <w:sz w:val="18"/>
          <w:szCs w:val="18"/>
        </w:rPr>
        <w:t>Техническата спецификация по процедурата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– Приложение 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II</w:t>
      </w:r>
      <w:r w:rsidRPr="003B0705">
        <w:rPr>
          <w:rFonts w:ascii="Arial" w:eastAsia="Times New Roman" w:hAnsi="Arial" w:cs="Arial"/>
          <w:b/>
          <w:sz w:val="18"/>
          <w:szCs w:val="18"/>
        </w:rPr>
        <w:t>.</w:t>
      </w:r>
    </w:p>
    <w:p w:rsidR="001C35F5" w:rsidRPr="003B0705" w:rsidRDefault="001C35F5" w:rsidP="001C35F5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V</w:t>
      </w: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I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. КОМУНИКАЦИИ 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</w:t>
      </w:r>
      <w:r w:rsidRPr="003B0705">
        <w:rPr>
          <w:rFonts w:ascii="Arial" w:eastAsia="Times New Roman" w:hAnsi="Arial" w:cs="Arial"/>
          <w:sz w:val="18"/>
          <w:szCs w:val="18"/>
        </w:rPr>
        <w:t xml:space="preserve">Всички комуникации и кореспонденция, свързана с настоящия договор, между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и 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ИЗПЪЛНИТЕЛЯ </w:t>
      </w:r>
      <w:r w:rsidRPr="003B0705">
        <w:rPr>
          <w:rFonts w:ascii="Arial" w:eastAsia="Times New Roman" w:hAnsi="Arial" w:cs="Arial"/>
          <w:sz w:val="18"/>
          <w:szCs w:val="18"/>
        </w:rPr>
        <w:t xml:space="preserve">трябва да съдържат наименованието и номера на договора и се изпращат по пощата, електронна поща или по куриер.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3B0705">
        <w:rPr>
          <w:rFonts w:ascii="Arial" w:hAnsi="Arial" w:cs="Arial"/>
          <w:sz w:val="18"/>
          <w:szCs w:val="18"/>
        </w:rPr>
        <w:t>Кореспонденцията се извършва на следните адреси: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  <w:r w:rsidRPr="003B0705">
        <w:rPr>
          <w:rFonts w:ascii="Arial" w:hAnsi="Arial" w:cs="Arial"/>
          <w:b/>
          <w:sz w:val="18"/>
          <w:szCs w:val="18"/>
        </w:rPr>
        <w:t xml:space="preserve">За ВЪЗЛОЖИТЕЛЯ: </w:t>
      </w:r>
    </w:p>
    <w:p w:rsidR="001C35F5" w:rsidRDefault="001C35F5" w:rsidP="001C35F5">
      <w:pPr>
        <w:pStyle w:val="2"/>
        <w:rPr>
          <w:rFonts w:ascii="Arial" w:hAnsi="Arial" w:cs="Arial"/>
          <w:sz w:val="18"/>
          <w:szCs w:val="18"/>
          <w:lang w:val="bg-BG"/>
        </w:rPr>
      </w:pPr>
      <w:r w:rsidRPr="003B0705">
        <w:rPr>
          <w:rFonts w:ascii="Arial" w:hAnsi="Arial" w:cs="Arial"/>
          <w:sz w:val="18"/>
          <w:szCs w:val="18"/>
        </w:rPr>
        <w:t xml:space="preserve">Адрес за кореспонденция: </w:t>
      </w:r>
      <w:proofErr w:type="spellStart"/>
      <w:r w:rsidRPr="003B0705">
        <w:rPr>
          <w:rFonts w:ascii="Arial" w:hAnsi="Arial" w:cs="Arial"/>
          <w:sz w:val="18"/>
          <w:szCs w:val="18"/>
          <w:lang w:val="bg-BG"/>
        </w:rPr>
        <w:t>гр.Пловдив</w:t>
      </w:r>
      <w:proofErr w:type="spellEnd"/>
      <w:r w:rsidRPr="003B0705">
        <w:rPr>
          <w:rFonts w:ascii="Arial" w:hAnsi="Arial" w:cs="Arial"/>
          <w:sz w:val="18"/>
          <w:szCs w:val="18"/>
          <w:lang w:val="bg-BG"/>
        </w:rPr>
        <w:t xml:space="preserve">, 4000, </w:t>
      </w:r>
      <w:proofErr w:type="spellStart"/>
      <w:r w:rsidRPr="003B0705">
        <w:rPr>
          <w:rFonts w:ascii="Arial" w:hAnsi="Arial" w:cs="Arial"/>
          <w:sz w:val="18"/>
          <w:szCs w:val="18"/>
          <w:lang w:val="bg-BG"/>
        </w:rPr>
        <w:t>бул</w:t>
      </w:r>
      <w:proofErr w:type="spellEnd"/>
      <w:r w:rsidRPr="003B0705">
        <w:rPr>
          <w:rFonts w:ascii="Arial" w:hAnsi="Arial" w:cs="Arial"/>
          <w:sz w:val="18"/>
          <w:szCs w:val="18"/>
          <w:lang w:val="bg-BG"/>
        </w:rPr>
        <w:t>.“Христо Ботев“№1, зона „Творчески комплекс “Инкубатор“.</w:t>
      </w:r>
    </w:p>
    <w:p w:rsidR="001C35F5" w:rsidRPr="003B0705" w:rsidRDefault="001C35F5" w:rsidP="001C35F5">
      <w:pPr>
        <w:pStyle w:val="2"/>
        <w:rPr>
          <w:rFonts w:ascii="Arial" w:hAnsi="Arial" w:cs="Arial"/>
          <w:b/>
          <w:bCs/>
          <w:sz w:val="18"/>
          <w:szCs w:val="18"/>
          <w:lang w:val="en-US"/>
        </w:rPr>
      </w:pPr>
      <w:r w:rsidRPr="003B0705">
        <w:rPr>
          <w:rFonts w:ascii="Arial" w:hAnsi="Arial" w:cs="Arial"/>
          <w:sz w:val="18"/>
          <w:szCs w:val="18"/>
          <w:lang w:val="bg-BG"/>
        </w:rPr>
        <w:t>Л</w:t>
      </w:r>
      <w:proofErr w:type="spellStart"/>
      <w:r w:rsidRPr="003B0705">
        <w:rPr>
          <w:rFonts w:ascii="Arial" w:hAnsi="Arial" w:cs="Arial"/>
          <w:sz w:val="18"/>
          <w:szCs w:val="18"/>
        </w:rPr>
        <w:t>ице</w:t>
      </w:r>
      <w:proofErr w:type="spellEnd"/>
      <w:r w:rsidRPr="003B0705">
        <w:rPr>
          <w:rFonts w:ascii="Arial" w:hAnsi="Arial" w:cs="Arial"/>
          <w:sz w:val="18"/>
          <w:szCs w:val="18"/>
        </w:rPr>
        <w:t xml:space="preserve"> за контакт: </w:t>
      </w:r>
      <w:r w:rsidRPr="003B0705">
        <w:rPr>
          <w:rFonts w:ascii="Arial" w:hAnsi="Arial" w:cs="Arial"/>
          <w:sz w:val="18"/>
          <w:szCs w:val="18"/>
          <w:lang w:val="bg-BG"/>
        </w:rPr>
        <w:t xml:space="preserve">Стефан Горанов, </w:t>
      </w:r>
      <w:r w:rsidRPr="003B0705">
        <w:rPr>
          <w:rFonts w:ascii="Arial" w:hAnsi="Arial" w:cs="Arial"/>
          <w:bCs/>
          <w:sz w:val="18"/>
          <w:szCs w:val="18"/>
          <w:lang w:val="bg-BG"/>
        </w:rPr>
        <w:t xml:space="preserve">Тел.: 0877890333;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b/>
          <w:sz w:val="18"/>
          <w:szCs w:val="18"/>
        </w:rPr>
      </w:pPr>
      <w:r w:rsidRPr="003B0705">
        <w:rPr>
          <w:rFonts w:ascii="Arial" w:hAnsi="Arial" w:cs="Arial"/>
          <w:b/>
          <w:sz w:val="18"/>
          <w:szCs w:val="18"/>
        </w:rPr>
        <w:t xml:space="preserve">За ИЗПЪЛНИТЕЛЯ: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  <w:lang w:val="en-US"/>
        </w:rPr>
      </w:pPr>
      <w:r w:rsidRPr="003B0705">
        <w:rPr>
          <w:rFonts w:ascii="Arial" w:hAnsi="Arial" w:cs="Arial"/>
          <w:sz w:val="18"/>
          <w:szCs w:val="18"/>
        </w:rPr>
        <w:t xml:space="preserve">Адрес за кореспонденция: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3B0705">
        <w:rPr>
          <w:rFonts w:ascii="Arial" w:hAnsi="Arial" w:cs="Arial"/>
          <w:sz w:val="18"/>
          <w:szCs w:val="18"/>
        </w:rPr>
        <w:t xml:space="preserve">Лице за контакт: </w:t>
      </w:r>
      <w:r w:rsidRPr="003B0705">
        <w:rPr>
          <w:rFonts w:ascii="Arial" w:hAnsi="Arial" w:cs="Arial"/>
          <w:sz w:val="18"/>
          <w:szCs w:val="18"/>
          <w:lang w:val="bg-BG"/>
        </w:rPr>
        <w:t>……………</w:t>
      </w:r>
      <w:r w:rsidRPr="003B0705">
        <w:rPr>
          <w:rFonts w:ascii="Arial" w:hAnsi="Arial" w:cs="Arial"/>
          <w:sz w:val="18"/>
          <w:szCs w:val="18"/>
        </w:rPr>
        <w:t xml:space="preserve">  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  <w:lang w:val="bg-BG"/>
        </w:rPr>
      </w:pPr>
      <w:r w:rsidRPr="003B0705">
        <w:rPr>
          <w:rFonts w:ascii="Arial" w:hAnsi="Arial" w:cs="Arial"/>
          <w:sz w:val="18"/>
          <w:szCs w:val="18"/>
        </w:rPr>
        <w:t xml:space="preserve">тел./факс: </w:t>
      </w:r>
      <w:r w:rsidRPr="003B0705">
        <w:rPr>
          <w:rFonts w:ascii="Arial" w:hAnsi="Arial" w:cs="Arial"/>
          <w:sz w:val="18"/>
          <w:szCs w:val="18"/>
          <w:lang w:val="bg-BG"/>
        </w:rPr>
        <w:t>………………….</w:t>
      </w:r>
    </w:p>
    <w:p w:rsidR="001C35F5" w:rsidRPr="003B0705" w:rsidRDefault="001C35F5" w:rsidP="001C35F5">
      <w:pPr>
        <w:pStyle w:val="2"/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18"/>
          <w:szCs w:val="18"/>
        </w:rPr>
      </w:pPr>
      <w:r w:rsidRPr="003B0705">
        <w:rPr>
          <w:rFonts w:ascii="Arial" w:hAnsi="Arial" w:cs="Arial"/>
          <w:sz w:val="18"/>
          <w:szCs w:val="18"/>
        </w:rPr>
        <w:t>e-</w:t>
      </w:r>
      <w:proofErr w:type="spellStart"/>
      <w:r w:rsidRPr="003B0705">
        <w:rPr>
          <w:rFonts w:ascii="Arial" w:hAnsi="Arial" w:cs="Arial"/>
          <w:sz w:val="18"/>
          <w:szCs w:val="18"/>
        </w:rPr>
        <w:t>mail</w:t>
      </w:r>
      <w:proofErr w:type="spellEnd"/>
      <w:r w:rsidRPr="003B0705">
        <w:rPr>
          <w:rFonts w:ascii="Arial" w:hAnsi="Arial" w:cs="Arial"/>
          <w:sz w:val="18"/>
          <w:szCs w:val="18"/>
        </w:rPr>
        <w:t xml:space="preserve">: </w:t>
      </w:r>
      <w:r w:rsidRPr="003B0705">
        <w:rPr>
          <w:rFonts w:ascii="Arial" w:hAnsi="Arial" w:cs="Arial"/>
          <w:sz w:val="18"/>
          <w:szCs w:val="18"/>
          <w:lang w:val="bg-BG"/>
        </w:rPr>
        <w:t>…………………….</w:t>
      </w:r>
      <w:r w:rsidRPr="003B0705">
        <w:rPr>
          <w:rFonts w:ascii="Arial" w:hAnsi="Arial" w:cs="Arial"/>
          <w:sz w:val="18"/>
          <w:szCs w:val="18"/>
        </w:rPr>
        <w:t xml:space="preserve"> 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2. </w:t>
      </w:r>
      <w:r w:rsidRPr="003B0705">
        <w:rPr>
          <w:rFonts w:ascii="Arial" w:eastAsia="Times New Roman" w:hAnsi="Arial" w:cs="Arial"/>
          <w:sz w:val="18"/>
          <w:szCs w:val="18"/>
        </w:rPr>
        <w:t xml:space="preserve">Кореспонденцията се изготвя на български език в два оригинала, един за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и един за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VII. </w:t>
      </w:r>
      <w:r w:rsidRPr="003B0705">
        <w:rPr>
          <w:rFonts w:ascii="Arial" w:eastAsia="Times New Roman" w:hAnsi="Arial" w:cs="Arial"/>
          <w:b/>
          <w:sz w:val="18"/>
          <w:szCs w:val="18"/>
        </w:rPr>
        <w:t>ЗАДЪЛЖЕНИЯ И ПРАВА НА СТРАНИТЕ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 ИЗПЪЛНИТЕЛЯТ </w:t>
      </w:r>
      <w:r w:rsidRPr="003B0705">
        <w:rPr>
          <w:rFonts w:ascii="Arial" w:eastAsia="Times New Roman" w:hAnsi="Arial" w:cs="Arial"/>
          <w:sz w:val="18"/>
          <w:szCs w:val="18"/>
        </w:rPr>
        <w:t>се задължава да:</w:t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1.1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.извърши възложената работа съгласно условията на настоящия договор и изискванията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1.2.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 осигури възможност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да упражнява контрол по изпълнението на възложената дейност;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1.3.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съгласува при необходимост с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извършването на дейността при нейното изпълнение;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1.4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уведоми незабавно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за обстоятелства, възпрепятстващи срочното и качествено изпълнение на поръчката;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1.5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 спазва изискванията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относно структурирането и отчитането на извършените дейности;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 xml:space="preserve">1.6.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участва и дава необходимите разяснения при текущ и окончателен преглед и приемане от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на извършената работа;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1.7.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съобрази препоръките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 осъществяване на възложената работа и отстрани за своя сметка констатираните от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несъответствия, в срок, допълнително уточнен между страните.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1.8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 подпише с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приемо-предавателен протокол за предаване на извършената работа, след окончателно приемане на договорираната дейност;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1.9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 xml:space="preserve">да предприеме всички необходими мерки за избягване на конфликт на интереси, както и да уведоми незабавно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относно обстоятелство, което предизвиква или може да предизвика подобен конфликт.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1.10.</w:t>
      </w:r>
      <w:r w:rsidRPr="003B0705">
        <w:rPr>
          <w:rFonts w:ascii="Arial" w:eastAsia="Times New Roman" w:hAnsi="Arial" w:cs="Arial"/>
          <w:sz w:val="18"/>
          <w:szCs w:val="18"/>
        </w:rPr>
        <w:t xml:space="preserve"> да запази поверителността на всички поверително предоставени документи, информация или други материали в срок не по – малък от 3 /три/ години от одобрението на окончателния доклад за изпълнение на Програма РА14 „Културно предприемачество, наследство и сътрудничество“.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1.11. </w:t>
      </w:r>
      <w:r w:rsidRPr="003B0705">
        <w:rPr>
          <w:rFonts w:ascii="Arial" w:eastAsia="Times New Roman" w:hAnsi="Arial" w:cs="Arial"/>
          <w:sz w:val="18"/>
          <w:szCs w:val="18"/>
        </w:rPr>
        <w:t>ИЗПЪЛНИТЕЛЯТ се задължава при поискване да предоставя на оторизираните национални и европейски одиторски и контролни органи в срок цялата необходима информация, отнасяща се до изпълнението на настоящия Договор и да им оказва необходимото съдействие при извършването на одити, проверки и/или разследвания.</w:t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bookmarkStart w:id="2" w:name="_GoBack"/>
      <w:bookmarkEnd w:id="2"/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ИЗПЪЛНИТЕЛЯТ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има право да получи договореното възнаграждение по начина и в срока, определени в настоящия договор.</w:t>
      </w:r>
    </w:p>
    <w:p w:rsidR="001C35F5" w:rsidRPr="003B0705" w:rsidRDefault="001C35F5" w:rsidP="001C35F5">
      <w:pPr>
        <w:widowControl w:val="0"/>
        <w:tabs>
          <w:tab w:val="left" w:pos="1935"/>
        </w:tabs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SimSun" w:hAnsi="Arial" w:cs="Arial"/>
          <w:kern w:val="1"/>
          <w:sz w:val="18"/>
          <w:szCs w:val="18"/>
          <w:lang w:eastAsia="hi-IN" w:bidi="hi-IN"/>
        </w:rPr>
        <w:tab/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>4.</w:t>
      </w:r>
      <w:r w:rsidRPr="003B0705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</w:t>
      </w:r>
      <w:r w:rsidRPr="003B0705">
        <w:rPr>
          <w:rFonts w:ascii="Arial" w:eastAsia="SimSun" w:hAnsi="Arial" w:cs="Arial"/>
          <w:b/>
          <w:kern w:val="1"/>
          <w:sz w:val="18"/>
          <w:szCs w:val="18"/>
          <w:lang w:eastAsia="hi-IN" w:bidi="hi-IN"/>
        </w:rPr>
        <w:t>ВЪЗЛОЖИТЕЛЯТ</w:t>
      </w:r>
      <w:r w:rsidRPr="003B0705">
        <w:rPr>
          <w:rFonts w:ascii="Arial" w:eastAsia="SimSun" w:hAnsi="Arial" w:cs="Arial"/>
          <w:kern w:val="1"/>
          <w:sz w:val="18"/>
          <w:szCs w:val="18"/>
          <w:lang w:eastAsia="hi-IN" w:bidi="hi-IN"/>
        </w:rPr>
        <w:t xml:space="preserve"> се задължава да: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4.1.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предостави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цялата информация, необходима за извършване на дейностите, предмет на настоящия договор;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4.2.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оказва съдействие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 осъществяване на възложената работа;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4.3.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контролира, приема и подписва всички документи по изпълнението на настоящия договор, като проверява качеството на извършеното от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, както и да го уведомява незабавно за открити пропуски и недостатъци;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kern w:val="1"/>
          <w:sz w:val="18"/>
          <w:szCs w:val="18"/>
          <w:lang w:eastAsia="hi-IN" w:bidi="hi-IN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4.4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. подпише с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приемо-предавателен протокол за извършената работа;</w:t>
      </w:r>
    </w:p>
    <w:p w:rsidR="001C35F5" w:rsidRPr="003B0705" w:rsidRDefault="001C35F5" w:rsidP="001C35F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5</w:t>
      </w: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ВЪЗЛОЖИТЕЛЯТ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заплаща на </w:t>
      </w: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договореното възнаграждение по начина и в срока, определени в настоящия договор.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 xml:space="preserve">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6. 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не носи отговорност за наранявания или вреди, нанесени на служителите или имуществото на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</w:t>
      </w:r>
      <w:r w:rsidRPr="003B0705">
        <w:rPr>
          <w:rFonts w:ascii="Arial" w:eastAsia="Times New Roman" w:hAnsi="Arial" w:cs="Arial"/>
          <w:sz w:val="18"/>
          <w:szCs w:val="18"/>
        </w:rPr>
        <w:t xml:space="preserve"> по време на изпълнение на предмета на настоящия договор или като последица от него.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не дължи обезщетения или допълнителни плащания извън предвидените по чл. ІІ от настоящия договор. </w:t>
      </w:r>
      <w:r w:rsidRPr="003B0705">
        <w:rPr>
          <w:rFonts w:ascii="Arial" w:eastAsia="Times New Roman" w:hAnsi="Arial" w:cs="Arial"/>
          <w:b/>
          <w:sz w:val="18"/>
          <w:szCs w:val="18"/>
        </w:rPr>
        <w:t>ИЗПЪЛНИТЕЛЯТ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поема цялата отговорност към трети лица, в това число и отговорност за вреди и наранявания от всякакъв характер, понесени от тези лица по време на изпълнение на предмета на настоящия договор.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VIII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. ПРИЛОЖИМО ЗАКОНОДАТЕЛСТВО. 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lastRenderedPageBreak/>
        <w:t xml:space="preserve">1. </w:t>
      </w:r>
      <w:r w:rsidRPr="003B0705">
        <w:rPr>
          <w:rFonts w:ascii="Arial" w:eastAsia="Times New Roman" w:hAnsi="Arial" w:cs="Arial"/>
          <w:sz w:val="18"/>
          <w:szCs w:val="18"/>
        </w:rPr>
        <w:t>За всички неуредени въпроси в настоящия договор ще се прилагат нормите на Търговския закон и на Закона за задълженията и договорите, като всички спорове по него ще се решават в дух на разбирателство, а при невъзможност за постигането му-от компетентния български съд.</w:t>
      </w: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 xml:space="preserve">IX. </w:t>
      </w:r>
      <w:r w:rsidRPr="003B0705">
        <w:rPr>
          <w:rFonts w:ascii="Arial" w:eastAsia="Times New Roman" w:hAnsi="Arial" w:cs="Arial"/>
          <w:b/>
          <w:sz w:val="18"/>
          <w:szCs w:val="18"/>
        </w:rPr>
        <w:t xml:space="preserve">ПРОВЕРКИ И ОДИТ ОТ СТРАНА НА ФИНАНСИРАЩАТА ИНСТИТУЦИЯ. </w:t>
      </w:r>
    </w:p>
    <w:p w:rsidR="001C35F5" w:rsidRPr="003B0705" w:rsidRDefault="001C35F5" w:rsidP="001C35F5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napToGrid w:val="0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outlineLvl w:val="0"/>
        <w:rPr>
          <w:rFonts w:ascii="Arial" w:eastAsia="Times New Roman" w:hAnsi="Arial" w:cs="Arial"/>
          <w:sz w:val="18"/>
          <w:szCs w:val="18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1. ИЗПЪЛНИТЕЛЯТ</w:t>
      </w:r>
      <w:r w:rsidRPr="003B0705">
        <w:rPr>
          <w:rFonts w:ascii="Arial" w:eastAsia="Times New Roman" w:hAnsi="Arial" w:cs="Arial"/>
          <w:sz w:val="18"/>
          <w:szCs w:val="18"/>
        </w:rPr>
        <w:t xml:space="preserve">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място, относно изпълнението на договора и да извършват пълен одит, ако е нужно, въз основа на оправдателни документи за отчетеното, счетоводни документи и всякакви други документи,</w:t>
      </w:r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</w:t>
      </w:r>
      <w:proofErr w:type="spellStart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>имащи</w:t>
      </w:r>
      <w:proofErr w:type="spellEnd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отношение </w:t>
      </w:r>
      <w:proofErr w:type="spellStart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>към</w:t>
      </w:r>
      <w:proofErr w:type="spellEnd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</w:t>
      </w:r>
      <w:proofErr w:type="spellStart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>финансирането</w:t>
      </w:r>
      <w:proofErr w:type="spellEnd"/>
      <w:r w:rsidRPr="003B0705">
        <w:rPr>
          <w:rFonts w:ascii="Arial" w:eastAsia="Times New Roman" w:hAnsi="Arial" w:cs="Arial"/>
          <w:color w:val="000000"/>
          <w:sz w:val="18"/>
          <w:szCs w:val="18"/>
          <w:lang w:val="ru-RU" w:eastAsia="en-GB"/>
        </w:rPr>
        <w:t xml:space="preserve"> на Проекта.</w:t>
      </w:r>
      <w:r w:rsidRPr="003B0705">
        <w:rPr>
          <w:rFonts w:ascii="Arial" w:eastAsia="Times New Roman" w:hAnsi="Arial" w:cs="Arial"/>
          <w:sz w:val="18"/>
          <w:szCs w:val="18"/>
        </w:rPr>
        <w:t xml:space="preserve"> 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</w:rPr>
        <w:t>X.</w:t>
      </w:r>
      <w:r w:rsidRPr="003B0705">
        <w:rPr>
          <w:rFonts w:ascii="Arial" w:eastAsia="Times New Roman" w:hAnsi="Arial" w:cs="Arial"/>
          <w:b/>
          <w:bCs/>
          <w:sz w:val="18"/>
          <w:szCs w:val="18"/>
          <w:lang w:eastAsia="bg-BG"/>
        </w:rPr>
        <w:t xml:space="preserve"> НЕПРЕОДОЛИМА СИЛА.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1.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освобождават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отговорност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задълженията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когато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невъзможността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дължи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Никоя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може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позовава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ако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била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забава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информирала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другата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възникването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й.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2.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засегната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е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длъжна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предприеме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всички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необходими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мерки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намали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минимум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понесените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вреди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загуби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както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уведоми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писмено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другата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незабавно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настъпване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Докато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трае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задължението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спира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4.</w:t>
      </w: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може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позовава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непреодолима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сила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онази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чиято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небрежност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умишлени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действия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бездействия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довели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невъзможност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ru-RU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XI.</w:t>
      </w: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 xml:space="preserve"> ПРЕКРАТЯВАНЕ НА ДОГОВОРА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 xml:space="preserve">1.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Договорът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прекратява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: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/>
        </w:rPr>
        <w:t>a)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изпълнение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възложените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дейности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т.1, раздел </w:t>
      </w:r>
      <w:proofErr w:type="gram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I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proofErr w:type="gram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настоящия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изтичане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срока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т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2, раздел 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IV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подписване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приемо-предавателния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протокол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eastAsia="bg-BG"/>
        </w:rPr>
        <w:t xml:space="preserve"> за извършените услуги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;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eastAsia="bg-BG"/>
        </w:rPr>
        <w:t>б)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след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съгласуване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с </w:t>
      </w:r>
      <w:r w:rsidRPr="003B0705">
        <w:rPr>
          <w:rFonts w:ascii="Arial" w:eastAsia="Times New Roman" w:hAnsi="Arial" w:cs="Arial"/>
          <w:sz w:val="18"/>
          <w:szCs w:val="18"/>
          <w:lang w:eastAsia="bg-BG"/>
        </w:rPr>
        <w:t>Програмния оператор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обективна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невъзможност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някоя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изпълни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задълженията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.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този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случай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подписват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протокол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eastAsia="bg-BG"/>
        </w:rPr>
        <w:t>,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с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който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уреждат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окончателно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финансовите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proofErr w:type="gram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отношения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.</w:t>
      </w:r>
      <w:proofErr w:type="gramEnd"/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  <w:t>XII. НЕУСТОЙКИ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val="en-US" w:eastAsia="bg-BG"/>
        </w:rPr>
      </w:pPr>
    </w:p>
    <w:p w:rsidR="001C35F5" w:rsidRPr="00C86FE8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1.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случай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неспазване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сроковете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този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eastAsia="bg-BG"/>
        </w:rPr>
        <w:t>,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неизправната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дължи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изправната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неустойка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размер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0,2% (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 xml:space="preserve">нула цяло и два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процент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eastAsia="bg-BG"/>
        </w:rPr>
        <w:t>а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върху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всеки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ден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закъснение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но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повече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10% (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десет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процента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bg-BG"/>
        </w:rPr>
      </w:pPr>
      <w:r w:rsidRPr="00C86FE8">
        <w:rPr>
          <w:rFonts w:ascii="Arial" w:eastAsia="Times New Roman" w:hAnsi="Arial" w:cs="Arial"/>
          <w:b/>
          <w:sz w:val="18"/>
          <w:szCs w:val="18"/>
          <w:lang w:val="en-US" w:eastAsia="bg-BG"/>
        </w:rPr>
        <w:t>2.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неизпълнение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задълженията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договора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- 10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0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% (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сто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процента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от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неизпълнените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дейности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срок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до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20 (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двадесет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eastAsia="bg-BG"/>
        </w:rPr>
        <w:t xml:space="preserve">) календарни дни, след изтичане срока на настоящия договор, определен в </w:t>
      </w:r>
      <w:r w:rsidR="00572C93" w:rsidRPr="00C86FE8">
        <w:rPr>
          <w:rFonts w:ascii="Arial" w:eastAsia="Times New Roman" w:hAnsi="Arial" w:cs="Arial"/>
          <w:sz w:val="18"/>
          <w:szCs w:val="18"/>
          <w:lang w:eastAsia="bg-BG"/>
        </w:rPr>
        <w:t>т. 2, раздел IV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  <w:r w:rsidRPr="00C86FE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След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 xml:space="preserve">изтичането на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този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срок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начислява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лихва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върху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дължимата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сума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размер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0,10 %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стойността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r w:rsidRPr="00C86FE8">
        <w:rPr>
          <w:rFonts w:ascii="Arial" w:eastAsia="Times New Roman" w:hAnsi="Arial" w:cs="Arial"/>
          <w:sz w:val="18"/>
          <w:szCs w:val="18"/>
          <w:lang w:eastAsia="bg-BG"/>
        </w:rPr>
        <w:t>същата</w:t>
      </w:r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всеки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просрочен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ден</w:t>
      </w:r>
      <w:proofErr w:type="spellEnd"/>
      <w:r w:rsidRPr="00C86FE8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  <w:r w:rsidRPr="003B0705">
        <w:rPr>
          <w:rFonts w:ascii="Arial" w:eastAsia="Times New Roman" w:hAnsi="Arial" w:cs="Arial"/>
          <w:b/>
          <w:sz w:val="18"/>
          <w:szCs w:val="18"/>
          <w:lang w:val="en-US" w:eastAsia="bg-BG"/>
        </w:rPr>
        <w:t>3.</w:t>
      </w:r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Вземанията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вреди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надхвърлящи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размера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неустойката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събират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общия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исков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ред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1C35F5" w:rsidRPr="003B0705" w:rsidRDefault="001C35F5" w:rsidP="001C35F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n-US" w:eastAsia="bg-BG"/>
        </w:rPr>
      </w:pPr>
    </w:p>
    <w:p w:rsidR="001C35F5" w:rsidRPr="003B0705" w:rsidRDefault="001C35F5" w:rsidP="001C35F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n-US"/>
        </w:rPr>
      </w:pP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Настоящият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договор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състави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и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подписа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в 2 (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два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)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еднообразни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екземпляра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,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по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един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за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всяка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от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 xml:space="preserve"> </w:t>
      </w:r>
      <w:proofErr w:type="spellStart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страните</w:t>
      </w:r>
      <w:proofErr w:type="spellEnd"/>
      <w:r w:rsidRPr="003B0705">
        <w:rPr>
          <w:rFonts w:ascii="Arial" w:eastAsia="Times New Roman" w:hAnsi="Arial" w:cs="Arial"/>
          <w:sz w:val="18"/>
          <w:szCs w:val="18"/>
          <w:lang w:val="en-US" w:eastAsia="bg-BG"/>
        </w:rPr>
        <w:t>.</w:t>
      </w:r>
    </w:p>
    <w:p w:rsidR="003922D4" w:rsidRPr="00CA1606" w:rsidRDefault="001C35F5" w:rsidP="001C35F5">
      <w:pPr>
        <w:spacing w:before="360" w:after="0" w:line="240" w:lineRule="auto"/>
        <w:jc w:val="both"/>
      </w:pPr>
      <w:r w:rsidRPr="003B0705">
        <w:rPr>
          <w:rFonts w:ascii="Arial" w:eastAsia="Times New Roman" w:hAnsi="Arial" w:cs="Arial"/>
          <w:b/>
          <w:sz w:val="18"/>
          <w:szCs w:val="18"/>
        </w:rPr>
        <w:t>ЗА</w:t>
      </w:r>
      <w:r w:rsidRPr="003B0705">
        <w:rPr>
          <w:rFonts w:ascii="Arial" w:eastAsia="Times New Roman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</w:rPr>
        <w:t>ВЪЗЛОЖИТЕЛЯ</w:t>
      </w:r>
      <w:r w:rsidRPr="003B0705">
        <w:rPr>
          <w:rFonts w:ascii="Arial" w:eastAsia="Times New Roman" w:hAnsi="Arial" w:cs="Arial"/>
          <w:sz w:val="18"/>
          <w:szCs w:val="18"/>
        </w:rPr>
        <w:t>:</w:t>
      </w:r>
      <w:r w:rsidRPr="003B0705">
        <w:rPr>
          <w:rFonts w:ascii="Arial" w:eastAsia="Times New Roman" w:hAnsi="Arial" w:cs="Arial"/>
          <w:sz w:val="18"/>
          <w:szCs w:val="18"/>
          <w:lang w:val="ru-RU"/>
        </w:rPr>
        <w:t xml:space="preserve"> </w:t>
      </w:r>
      <w:r w:rsidRPr="003B0705">
        <w:rPr>
          <w:rFonts w:ascii="Arial" w:eastAsia="Times New Roman" w:hAnsi="Arial" w:cs="Arial"/>
          <w:b/>
          <w:sz w:val="18"/>
          <w:szCs w:val="18"/>
        </w:rPr>
        <w:t>...........................</w:t>
      </w:r>
      <w:r w:rsidRPr="003B0705">
        <w:rPr>
          <w:rFonts w:ascii="Arial" w:eastAsia="Times New Roman" w:hAnsi="Arial" w:cs="Arial"/>
          <w:sz w:val="18"/>
          <w:szCs w:val="18"/>
        </w:rPr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ab/>
        <w:t xml:space="preserve"> </w:t>
      </w:r>
      <w:r w:rsidRPr="003B0705"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>
        <w:rPr>
          <w:rFonts w:ascii="Arial" w:eastAsia="Times New Roman" w:hAnsi="Arial" w:cs="Arial"/>
          <w:sz w:val="18"/>
          <w:szCs w:val="18"/>
        </w:rPr>
        <w:tab/>
      </w:r>
      <w:r w:rsidRPr="003B0705">
        <w:rPr>
          <w:rFonts w:ascii="Arial" w:eastAsia="Times New Roman" w:hAnsi="Arial" w:cs="Arial"/>
          <w:b/>
          <w:sz w:val="18"/>
          <w:szCs w:val="18"/>
        </w:rPr>
        <w:t>ЗА ИЗПЪЛНИТЕЛЯ:...........................</w:t>
      </w:r>
    </w:p>
    <w:sectPr w:rsidR="003922D4" w:rsidRPr="00CA1606" w:rsidSect="00862656">
      <w:headerReference w:type="default" r:id="rId7"/>
      <w:footerReference w:type="default" r:id="rId8"/>
      <w:pgSz w:w="12240" w:h="15840"/>
      <w:pgMar w:top="2700" w:right="900" w:bottom="108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C44" w:rsidRDefault="00611C44" w:rsidP="003922D4">
      <w:pPr>
        <w:spacing w:after="0" w:line="240" w:lineRule="auto"/>
      </w:pPr>
      <w:r>
        <w:separator/>
      </w:r>
    </w:p>
  </w:endnote>
  <w:endnote w:type="continuationSeparator" w:id="0">
    <w:p w:rsidR="00611C44" w:rsidRDefault="00611C44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702" w:rsidRDefault="006D6702" w:rsidP="001C35F5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6D6702" w:rsidRDefault="006D6702" w:rsidP="001C35F5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CA1606" w:rsidRPr="00765C54" w:rsidRDefault="00765C54" w:rsidP="001C35F5">
    <w:pPr>
      <w:pStyle w:val="a9"/>
      <w:jc w:val="center"/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C44" w:rsidRDefault="00611C44" w:rsidP="003922D4">
      <w:pPr>
        <w:spacing w:after="0" w:line="240" w:lineRule="auto"/>
      </w:pPr>
      <w:r>
        <w:separator/>
      </w:r>
    </w:p>
  </w:footnote>
  <w:footnote w:type="continuationSeparator" w:id="0">
    <w:p w:rsidR="00611C44" w:rsidRDefault="00611C44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4" name="Картина 4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611C44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6D6702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  <w:p w:rsidR="006D6702" w:rsidRPr="006D6702" w:rsidRDefault="006D6702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</w:p>
  <w:p w:rsidR="00CA1606" w:rsidRPr="00CA1606" w:rsidRDefault="00CA160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24B"/>
    <w:multiLevelType w:val="multilevel"/>
    <w:tmpl w:val="ACFCF09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1800"/>
      </w:pPr>
      <w:rPr>
        <w:rFonts w:hint="default"/>
      </w:r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C3821"/>
    <w:multiLevelType w:val="hybridMultilevel"/>
    <w:tmpl w:val="3A309226"/>
    <w:lvl w:ilvl="0" w:tplc="E56E38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17B5D"/>
    <w:rsid w:val="00064779"/>
    <w:rsid w:val="0007354B"/>
    <w:rsid w:val="000A34A6"/>
    <w:rsid w:val="000B4542"/>
    <w:rsid w:val="000B782F"/>
    <w:rsid w:val="000B79F7"/>
    <w:rsid w:val="000C6761"/>
    <w:rsid w:val="000E57FE"/>
    <w:rsid w:val="001562A2"/>
    <w:rsid w:val="0016726E"/>
    <w:rsid w:val="0019277C"/>
    <w:rsid w:val="001A6629"/>
    <w:rsid w:val="001A6B35"/>
    <w:rsid w:val="001C35F5"/>
    <w:rsid w:val="002143D3"/>
    <w:rsid w:val="00242F5C"/>
    <w:rsid w:val="00296BF1"/>
    <w:rsid w:val="002D5D9C"/>
    <w:rsid w:val="002F11D0"/>
    <w:rsid w:val="00343440"/>
    <w:rsid w:val="00362C7C"/>
    <w:rsid w:val="00365044"/>
    <w:rsid w:val="003922D4"/>
    <w:rsid w:val="003A1D82"/>
    <w:rsid w:val="003B3083"/>
    <w:rsid w:val="00450685"/>
    <w:rsid w:val="004E3085"/>
    <w:rsid w:val="004F0473"/>
    <w:rsid w:val="00516F4F"/>
    <w:rsid w:val="00572C93"/>
    <w:rsid w:val="00575F1F"/>
    <w:rsid w:val="00586F1D"/>
    <w:rsid w:val="005A1527"/>
    <w:rsid w:val="005B5967"/>
    <w:rsid w:val="005D6D9A"/>
    <w:rsid w:val="005E63CA"/>
    <w:rsid w:val="005F5BA4"/>
    <w:rsid w:val="00611C44"/>
    <w:rsid w:val="00623A3C"/>
    <w:rsid w:val="00684765"/>
    <w:rsid w:val="006A3C5A"/>
    <w:rsid w:val="006A47C5"/>
    <w:rsid w:val="006D6702"/>
    <w:rsid w:val="0070010E"/>
    <w:rsid w:val="00716A62"/>
    <w:rsid w:val="00765C54"/>
    <w:rsid w:val="007B4560"/>
    <w:rsid w:val="007B53D3"/>
    <w:rsid w:val="007B7F53"/>
    <w:rsid w:val="0081141B"/>
    <w:rsid w:val="0081774C"/>
    <w:rsid w:val="00823515"/>
    <w:rsid w:val="00862656"/>
    <w:rsid w:val="008A7078"/>
    <w:rsid w:val="008B6CB1"/>
    <w:rsid w:val="008D764F"/>
    <w:rsid w:val="008E32F4"/>
    <w:rsid w:val="008E4C79"/>
    <w:rsid w:val="008F5C64"/>
    <w:rsid w:val="00901836"/>
    <w:rsid w:val="009139B3"/>
    <w:rsid w:val="00934FFB"/>
    <w:rsid w:val="00956A21"/>
    <w:rsid w:val="00966CC7"/>
    <w:rsid w:val="0098299D"/>
    <w:rsid w:val="0099077D"/>
    <w:rsid w:val="009E0D93"/>
    <w:rsid w:val="009F76C0"/>
    <w:rsid w:val="00A05939"/>
    <w:rsid w:val="00A16D92"/>
    <w:rsid w:val="00A40DEB"/>
    <w:rsid w:val="00A71F16"/>
    <w:rsid w:val="00A97527"/>
    <w:rsid w:val="00AA0316"/>
    <w:rsid w:val="00AB6181"/>
    <w:rsid w:val="00AE27D5"/>
    <w:rsid w:val="00B134DD"/>
    <w:rsid w:val="00BA6311"/>
    <w:rsid w:val="00C86D09"/>
    <w:rsid w:val="00C86FE8"/>
    <w:rsid w:val="00C9330A"/>
    <w:rsid w:val="00CA1606"/>
    <w:rsid w:val="00CB1980"/>
    <w:rsid w:val="00D222CC"/>
    <w:rsid w:val="00D42C71"/>
    <w:rsid w:val="00D7111A"/>
    <w:rsid w:val="00DD5EFE"/>
    <w:rsid w:val="00EB134C"/>
    <w:rsid w:val="00EB2E14"/>
    <w:rsid w:val="00EC3091"/>
    <w:rsid w:val="00EE0EED"/>
    <w:rsid w:val="00EE48A4"/>
    <w:rsid w:val="00EF2B9A"/>
    <w:rsid w:val="00F1340E"/>
    <w:rsid w:val="00F219DB"/>
    <w:rsid w:val="00F2208B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50B4D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paragraph" w:styleId="2">
    <w:name w:val="Body Text 2"/>
    <w:basedOn w:val="a"/>
    <w:link w:val="20"/>
    <w:rsid w:val="001C35F5"/>
    <w:pPr>
      <w:spacing w:after="120" w:line="480" w:lineRule="auto"/>
    </w:pPr>
    <w:rPr>
      <w:rFonts w:ascii="HebarU" w:eastAsia="Times New Roman" w:hAnsi="HebarU"/>
      <w:szCs w:val="20"/>
      <w:lang w:val="x-none"/>
    </w:rPr>
  </w:style>
  <w:style w:type="character" w:customStyle="1" w:styleId="20">
    <w:name w:val="Основен текст 2 Знак"/>
    <w:basedOn w:val="a0"/>
    <w:link w:val="2"/>
    <w:rsid w:val="001C35F5"/>
    <w:rPr>
      <w:rFonts w:ascii="HebarU" w:eastAsia="Times New Roman" w:hAnsi="HebarU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1702</Words>
  <Characters>9703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13</cp:revision>
  <cp:lastPrinted>2021-02-19T12:28:00Z</cp:lastPrinted>
  <dcterms:created xsi:type="dcterms:W3CDTF">2022-01-15T17:18:00Z</dcterms:created>
  <dcterms:modified xsi:type="dcterms:W3CDTF">2022-03-07T12:53:00Z</dcterms:modified>
</cp:coreProperties>
</file>